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7BBF5CAD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DC21DF">
        <w:rPr>
          <w:rFonts w:ascii="Times New Roman" w:hAnsi="Times New Roman"/>
          <w:b/>
          <w:sz w:val="24"/>
          <w:szCs w:val="24"/>
        </w:rPr>
        <w:t>50</w:t>
      </w:r>
      <w:r w:rsidR="009E4FB6">
        <w:rPr>
          <w:rFonts w:ascii="Times New Roman" w:hAnsi="Times New Roman"/>
          <w:b/>
          <w:sz w:val="24"/>
          <w:szCs w:val="24"/>
        </w:rPr>
        <w:t>7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96C8F" w:rsidRPr="009F0D03">
        <w:rPr>
          <w:rFonts w:ascii="Times New Roman" w:hAnsi="Times New Roman"/>
          <w:b/>
          <w:sz w:val="24"/>
          <w:szCs w:val="24"/>
        </w:rPr>
        <w:t>ЭнергоСтройАльянс</w:t>
      </w:r>
      <w:proofErr w:type="spellEnd"/>
      <w:r w:rsidR="00796C8F" w:rsidRPr="009F0D03">
        <w:rPr>
          <w:rFonts w:ascii="Times New Roman" w:hAnsi="Times New Roman"/>
          <w:b/>
          <w:sz w:val="24"/>
          <w:szCs w:val="24"/>
        </w:rPr>
        <w:t>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0672B855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9E4FB6">
        <w:rPr>
          <w:rFonts w:ascii="Times New Roman" w:hAnsi="Times New Roman"/>
          <w:sz w:val="24"/>
          <w:szCs w:val="24"/>
        </w:rPr>
        <w:t>10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1A6E02">
        <w:rPr>
          <w:rFonts w:ascii="Times New Roman" w:hAnsi="Times New Roman"/>
          <w:sz w:val="24"/>
          <w:szCs w:val="24"/>
        </w:rPr>
        <w:t>июн</w:t>
      </w:r>
      <w:r w:rsidR="0050531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</w:t>
      </w:r>
      <w:proofErr w:type="spellStart"/>
      <w:r w:rsidRPr="009F0D03">
        <w:rPr>
          <w:bCs/>
        </w:rPr>
        <w:t>ЭнергоСтройАльянс</w:t>
      </w:r>
      <w:proofErr w:type="spellEnd"/>
      <w:r w:rsidRPr="009F0D03">
        <w:rPr>
          <w:bCs/>
        </w:rPr>
        <w:t>»</w:t>
      </w:r>
      <w:r w:rsidRPr="009F0D03">
        <w:t xml:space="preserve"> - 3.</w:t>
      </w:r>
    </w:p>
    <w:p w14:paraId="44C53D8F" w14:textId="0AAB5CC1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9E4FB6">
        <w:t>10</w:t>
      </w:r>
      <w:r w:rsidR="00784FDC">
        <w:t xml:space="preserve"> </w:t>
      </w:r>
      <w:r w:rsidR="001A6E02">
        <w:t>июн</w:t>
      </w:r>
      <w:r w:rsidR="0050531F">
        <w:t>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</w:t>
      </w:r>
      <w:proofErr w:type="spellStart"/>
      <w:r w:rsidRPr="009F0D03">
        <w:t>ЭнергоСтройАльянс</w:t>
      </w:r>
      <w:proofErr w:type="spellEnd"/>
      <w:r w:rsidRPr="009F0D03">
        <w:t>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175582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на заседании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 Генеральный директор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9F0D03">
        <w:rPr>
          <w:rFonts w:ascii="Times New Roman" w:hAnsi="Times New Roman"/>
          <w:color w:val="000000"/>
          <w:sz w:val="24"/>
          <w:szCs w:val="24"/>
        </w:rPr>
        <w:t>Разгоняев</w:t>
      </w:r>
      <w:proofErr w:type="spellEnd"/>
      <w:r w:rsidRPr="009F0D03">
        <w:rPr>
          <w:rFonts w:ascii="Times New Roman" w:hAnsi="Times New Roman"/>
          <w:color w:val="000000"/>
          <w:sz w:val="24"/>
          <w:szCs w:val="24"/>
        </w:rPr>
        <w:t xml:space="preserve">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 xml:space="preserve">Колесников </w:t>
      </w:r>
      <w:proofErr w:type="gramStart"/>
      <w:r w:rsidRPr="009F0D03">
        <w:rPr>
          <w:rFonts w:ascii="Times New Roman" w:hAnsi="Times New Roman"/>
          <w:color w:val="000000"/>
          <w:sz w:val="24"/>
          <w:szCs w:val="24"/>
        </w:rPr>
        <w:t>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  <w:proofErr w:type="gramEnd"/>
    </w:p>
    <w:p w14:paraId="21C95284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17558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»:</w:t>
      </w:r>
    </w:p>
    <w:p w14:paraId="7E83966C" w14:textId="77777777" w:rsidR="009E4FB6" w:rsidRDefault="00AB1E84" w:rsidP="009E4FB6">
      <w:pPr>
        <w:spacing w:after="0" w:line="240" w:lineRule="auto"/>
        <w:ind w:firstLine="708"/>
        <w:jc w:val="both"/>
      </w:pPr>
      <w:r w:rsidRPr="00AB1E84">
        <w:rPr>
          <w:rFonts w:ascii="Times New Roman" w:eastAsia="Times New Roman" w:hAnsi="Times New Roman"/>
          <w:sz w:val="24"/>
        </w:rPr>
        <w:t xml:space="preserve">1. </w:t>
      </w:r>
      <w:r w:rsidR="009E4FB6">
        <w:rPr>
          <w:rFonts w:ascii="Times New Roman" w:hAnsi="Times New Roman"/>
          <w:sz w:val="24"/>
        </w:rPr>
        <w:t>О приеме в члены Ассоциации ООО «А-2» (ИНН 9719078740).</w:t>
      </w:r>
    </w:p>
    <w:p w14:paraId="192EA51F" w14:textId="466E852C" w:rsidR="009E4FB6" w:rsidRDefault="009E4FB6" w:rsidP="009E4FB6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изменении сведений, содержащихся в реестре членов Ассоциации в отношении ООО «Альфа Девелопмент» (ИНН 9705146164).</w:t>
      </w:r>
    </w:p>
    <w:p w14:paraId="2D8161B7" w14:textId="769D6BEE" w:rsidR="009E4FB6" w:rsidRDefault="009E4FB6" w:rsidP="009E4FB6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изменении сведений, содержащихся в реестре членов Ассоциации в отношении ООО «</w:t>
      </w:r>
      <w:proofErr w:type="spellStart"/>
      <w:r>
        <w:rPr>
          <w:rFonts w:ascii="Times New Roman" w:hAnsi="Times New Roman"/>
          <w:sz w:val="24"/>
        </w:rPr>
        <w:t>ТехЭксперт</w:t>
      </w:r>
      <w:proofErr w:type="spellEnd"/>
      <w:r>
        <w:rPr>
          <w:rFonts w:ascii="Times New Roman" w:hAnsi="Times New Roman"/>
          <w:sz w:val="24"/>
        </w:rPr>
        <w:t>» (ИНН 7751026615).</w:t>
      </w:r>
    </w:p>
    <w:p w14:paraId="60590AA6" w14:textId="578E7FF2" w:rsidR="00AB1E84" w:rsidRPr="001A6E02" w:rsidRDefault="00AB1E84" w:rsidP="009E4FB6">
      <w:pPr>
        <w:spacing w:after="0" w:line="240" w:lineRule="auto"/>
        <w:ind w:firstLine="708"/>
        <w:jc w:val="both"/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9657006" w14:textId="27C8B03C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CCB3FD7" w14:textId="5382F5AC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 Принять в члены Ассоциации </w:t>
      </w:r>
      <w:r w:rsidR="009E4FB6">
        <w:rPr>
          <w:rFonts w:ascii="Times New Roman" w:hAnsi="Times New Roman"/>
          <w:sz w:val="24"/>
        </w:rPr>
        <w:t>ООО «А-2» (ИНН 9719078740)</w:t>
      </w:r>
      <w:r w:rsidRPr="00537834">
        <w:rPr>
          <w:rFonts w:ascii="Times New Roman" w:eastAsia="Times New Roman" w:hAnsi="Times New Roman"/>
          <w:sz w:val="24"/>
        </w:rPr>
        <w:t>.</w:t>
      </w:r>
    </w:p>
    <w:p w14:paraId="7C5D0341" w14:textId="4E116CDB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1.1. Присвоить </w:t>
      </w:r>
      <w:r w:rsidR="009E4FB6">
        <w:rPr>
          <w:rFonts w:ascii="Times New Roman" w:hAnsi="Times New Roman"/>
          <w:sz w:val="24"/>
        </w:rPr>
        <w:t>ООО «А-2» (ИНН 9719078740)</w:t>
      </w:r>
      <w:r w:rsidR="00AB1E84">
        <w:rPr>
          <w:rFonts w:ascii="Times New Roman" w:hAnsi="Times New Roman"/>
          <w:sz w:val="24"/>
        </w:rPr>
        <w:t xml:space="preserve"> </w:t>
      </w:r>
      <w:r w:rsidRPr="00537834">
        <w:rPr>
          <w:rFonts w:ascii="Times New Roman" w:eastAsia="Times New Roman" w:hAnsi="Times New Roman"/>
          <w:sz w:val="24"/>
        </w:rPr>
        <w:t>право:</w:t>
      </w:r>
    </w:p>
    <w:p w14:paraId="1752C0E3" w14:textId="568BFB9F" w:rsidR="00C64A15" w:rsidRDefault="00C64A15" w:rsidP="00C64A1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– </w:t>
      </w:r>
      <w:r w:rsidR="009E4FB6"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</w:t>
      </w:r>
      <w:proofErr w:type="gramStart"/>
      <w:r w:rsidR="009E4FB6">
        <w:rPr>
          <w:rFonts w:ascii="Times New Roman" w:hAnsi="Times New Roman"/>
          <w:sz w:val="24"/>
        </w:rPr>
        <w:t>млн.</w:t>
      </w:r>
      <w:proofErr w:type="gramEnd"/>
      <w:r w:rsidR="009E4FB6">
        <w:rPr>
          <w:rFonts w:ascii="Times New Roman" w:hAnsi="Times New Roman"/>
          <w:sz w:val="24"/>
        </w:rPr>
        <w:t xml:space="preserve"> рублей (первый уровень ответственности по возмещению вреда).</w:t>
      </w:r>
    </w:p>
    <w:p w14:paraId="3F076FA6" w14:textId="77777777" w:rsidR="00175582" w:rsidRDefault="00175582" w:rsidP="00C64A15">
      <w:pPr>
        <w:spacing w:after="0" w:line="240" w:lineRule="auto"/>
        <w:ind w:firstLine="708"/>
        <w:jc w:val="both"/>
      </w:pPr>
    </w:p>
    <w:p w14:paraId="6AFA5C70" w14:textId="06B89D4F" w:rsidR="00197BE9" w:rsidRPr="009F0D03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2 повестки дня:</w:t>
      </w:r>
    </w:p>
    <w:p w14:paraId="21B92BFA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7D8CFE3" w14:textId="49114095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33AC2EE7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F901BEC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068C1BEF" w14:textId="77777777" w:rsidR="00197BE9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65B12021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lastRenderedPageBreak/>
        <w:t>РЕШИЛИ:</w:t>
      </w:r>
    </w:p>
    <w:p w14:paraId="767D79F2" w14:textId="67BEEEB3" w:rsidR="00AB1E84" w:rsidRPr="00537834" w:rsidRDefault="00AB1E84" w:rsidP="00AB1E84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9E4FB6">
        <w:t>ООО «Альфа Девелопмент» (ИНН 9705146164)</w:t>
      </w:r>
      <w:r w:rsidRPr="00537834">
        <w:rPr>
          <w:rFonts w:eastAsia="Times New Roman"/>
          <w:color w:val="auto"/>
          <w:lang w:eastAsia="en-US"/>
        </w:rPr>
        <w:t>:</w:t>
      </w:r>
    </w:p>
    <w:p w14:paraId="083EAE0F" w14:textId="77777777" w:rsidR="009E4FB6" w:rsidRDefault="00AB1E84" w:rsidP="009E4FB6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 xml:space="preserve">– </w:t>
      </w:r>
      <w:r w:rsidR="009E4FB6">
        <w:rPr>
          <w:rFonts w:ascii="Times New Roman" w:hAnsi="Times New Roman"/>
          <w:sz w:val="24"/>
        </w:rPr>
        <w:t>присвоить ООО «Альфа Девелопмент» (ИНН 9705146164) право 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10 млрд. рублей (четвертый уровень ответственности по возмещению вреда);</w:t>
      </w:r>
    </w:p>
    <w:p w14:paraId="67A82B79" w14:textId="7BC8F9F8" w:rsidR="009E4FB6" w:rsidRDefault="009E4FB6" w:rsidP="009E4FB6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присвоить ООО «Альфа Девелопмент» (ИНН 9705146164) право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10 млрд. рублей (четвертый уровень ответственности по обеспечению договорных обязательств).</w:t>
      </w:r>
    </w:p>
    <w:p w14:paraId="174CCAC4" w14:textId="3998B05E" w:rsidR="0050531F" w:rsidRDefault="0050531F" w:rsidP="001A6E02">
      <w:pPr>
        <w:spacing w:after="0" w:line="240" w:lineRule="auto"/>
        <w:ind w:firstLine="708"/>
        <w:jc w:val="both"/>
      </w:pPr>
    </w:p>
    <w:p w14:paraId="3F0193CC" w14:textId="2C980C91" w:rsidR="001A6E02" w:rsidRPr="009F0D03" w:rsidRDefault="001A6E02" w:rsidP="001A6E0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3 повестки дня:</w:t>
      </w:r>
    </w:p>
    <w:p w14:paraId="3A8FD040" w14:textId="77777777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3A350A9B" w14:textId="77777777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1FE4B09B" w14:textId="77777777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2357EB0C" w14:textId="77777777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7EE102CC" w14:textId="77777777" w:rsidR="001A6E02" w:rsidRDefault="001A6E02" w:rsidP="001A6E0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54748127" w14:textId="77777777" w:rsidR="001A6E02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62EA405" w14:textId="522AF136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26573FDD" w14:textId="3B9BF88A" w:rsidR="001A6E02" w:rsidRPr="00537834" w:rsidRDefault="001A6E02" w:rsidP="001A6E02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9E4FB6">
        <w:t>ООО «</w:t>
      </w:r>
      <w:proofErr w:type="spellStart"/>
      <w:r w:rsidR="009E4FB6">
        <w:t>ТехЭксперт</w:t>
      </w:r>
      <w:proofErr w:type="spellEnd"/>
      <w:r w:rsidR="009E4FB6">
        <w:t>» (ИНН 7751026615)</w:t>
      </w:r>
      <w:r w:rsidRPr="00537834">
        <w:rPr>
          <w:rFonts w:eastAsia="Times New Roman"/>
          <w:color w:val="auto"/>
          <w:lang w:eastAsia="en-US"/>
        </w:rPr>
        <w:t>:</w:t>
      </w:r>
    </w:p>
    <w:p w14:paraId="7C39D846" w14:textId="7785FCBC" w:rsidR="001A6E02" w:rsidRDefault="001A6E02" w:rsidP="009E4FB6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 xml:space="preserve">– </w:t>
      </w:r>
      <w:r w:rsidR="009E4FB6">
        <w:rPr>
          <w:rFonts w:ascii="Times New Roman" w:hAnsi="Times New Roman"/>
          <w:sz w:val="24"/>
        </w:rPr>
        <w:t>присвоить ООО «</w:t>
      </w:r>
      <w:proofErr w:type="spellStart"/>
      <w:r w:rsidR="009E4FB6">
        <w:rPr>
          <w:rFonts w:ascii="Times New Roman" w:hAnsi="Times New Roman"/>
          <w:sz w:val="24"/>
        </w:rPr>
        <w:t>ТехЭксперт</w:t>
      </w:r>
      <w:proofErr w:type="spellEnd"/>
      <w:r w:rsidR="009E4FB6">
        <w:rPr>
          <w:rFonts w:ascii="Times New Roman" w:hAnsi="Times New Roman"/>
          <w:sz w:val="24"/>
        </w:rPr>
        <w:t>» (ИНН 7751026615) право 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 w14:paraId="714BB89B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4FA221B7" w14:textId="77777777" w:rsidR="00AB1E84" w:rsidRDefault="00AB1E84" w:rsidP="000B355C">
      <w:pPr>
        <w:pStyle w:val="a3"/>
        <w:spacing w:before="0" w:beforeAutospacing="0" w:after="0" w:afterAutospacing="0"/>
        <w:rPr>
          <w:b/>
        </w:rPr>
      </w:pPr>
    </w:p>
    <w:p w14:paraId="0A131AE8" w14:textId="77777777" w:rsidR="001A6E02" w:rsidRDefault="001A6E02" w:rsidP="000B355C">
      <w:pPr>
        <w:pStyle w:val="a3"/>
        <w:spacing w:before="0" w:beforeAutospacing="0" w:after="0" w:afterAutospacing="0"/>
        <w:rPr>
          <w:b/>
        </w:rPr>
      </w:pPr>
    </w:p>
    <w:p w14:paraId="1A0E1C0A" w14:textId="77777777" w:rsidR="009E4FB6" w:rsidRDefault="009E4FB6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6A69FC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</w:t>
      </w:r>
      <w:proofErr w:type="spellStart"/>
      <w:r w:rsidRPr="00EA086C">
        <w:rPr>
          <w:bCs/>
        </w:rPr>
        <w:t>Разгоняев</w:t>
      </w:r>
      <w:proofErr w:type="spellEnd"/>
      <w:r w:rsidRPr="00EA086C">
        <w:rPr>
          <w:bCs/>
        </w:rPr>
        <w:t xml:space="preserve">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proofErr w:type="gramStart"/>
      <w:r w:rsidR="00DE0A34">
        <w:rPr>
          <w:bCs/>
        </w:rPr>
        <w:t>В.В.</w:t>
      </w:r>
      <w:proofErr w:type="gramEnd"/>
      <w:r w:rsidR="00DE0A34">
        <w:rPr>
          <w:bCs/>
        </w:rPr>
        <w:t xml:space="preserve">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1A6E02">
      <w:footerReference w:type="default" r:id="rId9"/>
      <w:pgSz w:w="11906" w:h="16838"/>
      <w:pgMar w:top="397" w:right="851" w:bottom="45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C520" w14:textId="77777777" w:rsidR="00C32501" w:rsidRDefault="00C32501" w:rsidP="003566FF">
      <w:pPr>
        <w:spacing w:after="0" w:line="240" w:lineRule="auto"/>
      </w:pPr>
      <w:r>
        <w:separator/>
      </w:r>
    </w:p>
  </w:endnote>
  <w:endnote w:type="continuationSeparator" w:id="0">
    <w:p w14:paraId="2D89E36D" w14:textId="77777777" w:rsidR="00C32501" w:rsidRDefault="00C32501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5346" w14:textId="77777777" w:rsidR="00C32501" w:rsidRDefault="00C32501" w:rsidP="003566FF">
      <w:pPr>
        <w:spacing w:after="0" w:line="240" w:lineRule="auto"/>
      </w:pPr>
      <w:r>
        <w:separator/>
      </w:r>
    </w:p>
  </w:footnote>
  <w:footnote w:type="continuationSeparator" w:id="0">
    <w:p w14:paraId="1AB0D3D7" w14:textId="77777777" w:rsidR="00C32501" w:rsidRDefault="00C32501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6E02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4C3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04C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C7B7A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061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E58FA"/>
    <w:rsid w:val="007F30CB"/>
    <w:rsid w:val="007F436A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1353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B68A4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4FB6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1E84"/>
    <w:rsid w:val="00AB382C"/>
    <w:rsid w:val="00AB5AF4"/>
    <w:rsid w:val="00AC0351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13454"/>
    <w:rsid w:val="00C20FC7"/>
    <w:rsid w:val="00C22556"/>
    <w:rsid w:val="00C32501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ED3"/>
    <w:rsid w:val="00DC138D"/>
    <w:rsid w:val="00DC21DF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3F79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34</cp:revision>
  <cp:lastPrinted>2020-04-23T13:47:00Z</cp:lastPrinted>
  <dcterms:created xsi:type="dcterms:W3CDTF">2025-04-09T13:52:00Z</dcterms:created>
  <dcterms:modified xsi:type="dcterms:W3CDTF">2026-06-09T12:43:00Z</dcterms:modified>
</cp:coreProperties>
</file>